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D" w:rsidRDefault="002862C9">
      <w:r w:rsidRPr="002862C9">
        <w:rPr>
          <w:b/>
          <w:bCs/>
          <w:color w:val="FF0000"/>
          <w:sz w:val="32"/>
          <w:szCs w:val="32"/>
        </w:rPr>
        <w:t>           Ценное письмо с Российской Армии</w:t>
      </w:r>
      <w:r>
        <w:rPr>
          <w:b/>
          <w:bCs/>
          <w:color w:val="FF0000"/>
          <w:sz w:val="20"/>
          <w:szCs w:val="20"/>
        </w:rPr>
        <w:br/>
      </w:r>
      <w:r>
        <w:rPr>
          <w:b/>
          <w:bCs/>
          <w:color w:val="FF0000"/>
        </w:rPr>
        <w:br/>
        <w:t xml:space="preserve">                                                              </w:t>
      </w: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4958715" cy="3740785"/>
            <wp:effectExtent l="19050" t="0" r="0" b="0"/>
            <wp:docPr id="1" name="Рисунок 1" descr="http://davidovagn.ucoz.ru/interesnoe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ovagn.ucoz.ru/interesnoe/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lastRenderedPageBreak/>
        <w:t xml:space="preserve">                         </w:t>
      </w: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3653790" cy="4449135"/>
            <wp:effectExtent l="19050" t="0" r="3810" b="0"/>
            <wp:docPr id="2" name="Рисунок 2" descr="http://davidovagn.ucoz.ru/interesnoe/IMG_0001_NEW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idovagn.ucoz.ru/interesnoe/IMG_0001_NEW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23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3829050" cy="4486275"/>
            <wp:effectExtent l="19050" t="0" r="0" b="0"/>
            <wp:docPr id="3" name="Рисунок 3" descr="http://davidovagn.ucoz.ru/interesnoe/IMG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vidovagn.ucoz.ru/interesnoe/IMG_0002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 xml:space="preserve">         </w:t>
      </w:r>
      <w:r>
        <w:rPr>
          <w:b/>
          <w:bCs/>
          <w:color w:val="FF0000"/>
        </w:rPr>
        <w:br/>
      </w:r>
      <w:r w:rsidRPr="002862C9">
        <w:rPr>
          <w:b/>
          <w:bCs/>
          <w:color w:val="0000CD"/>
          <w:sz w:val="32"/>
          <w:szCs w:val="32"/>
        </w:rPr>
        <w:t>*Училище* - так</w:t>
      </w:r>
      <w:r w:rsidRPr="002862C9">
        <w:rPr>
          <w:b/>
          <w:bCs/>
          <w:color w:val="FF0000"/>
          <w:sz w:val="32"/>
          <w:szCs w:val="32"/>
        </w:rPr>
        <w:t xml:space="preserve"> </w:t>
      </w:r>
      <w:r w:rsidRPr="002862C9">
        <w:rPr>
          <w:b/>
          <w:bCs/>
          <w:color w:val="0000CD"/>
          <w:sz w:val="32"/>
          <w:szCs w:val="32"/>
        </w:rPr>
        <w:t>Алексей называет воинскую часть, которая учит жизни, умению защищать нашу Родину!</w:t>
      </w:r>
    </w:p>
    <w:sectPr w:rsidR="0012331D" w:rsidSect="00286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C9"/>
    <w:rsid w:val="0012331D"/>
    <w:rsid w:val="0028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2011-04-11T12:54:00Z</dcterms:created>
  <dcterms:modified xsi:type="dcterms:W3CDTF">2011-04-11T12:57:00Z</dcterms:modified>
</cp:coreProperties>
</file>